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65" w:rsidRPr="006F6760" w:rsidRDefault="006B4165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Załącznik nr 2</w:t>
      </w:r>
    </w:p>
    <w:p w:rsidR="006B4165" w:rsidRPr="006F6760" w:rsidRDefault="0002198D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do Uchwały N</w:t>
      </w:r>
      <w:r w:rsidR="006B4165"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 </w:t>
      </w:r>
      <w:r w:rsidR="003A3E14">
        <w:rPr>
          <w:rFonts w:ascii="Arial" w:eastAsia="Times New Roman" w:hAnsi="Arial" w:cs="Arial"/>
          <w:bCs/>
          <w:sz w:val="18"/>
          <w:szCs w:val="18"/>
          <w:lang w:eastAsia="pl-PL"/>
        </w:rPr>
        <w:t>1276</w:t>
      </w:r>
    </w:p>
    <w:p w:rsidR="006B4165" w:rsidRPr="006F6760" w:rsidRDefault="006B4165" w:rsidP="006B4165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bookmarkStart w:id="0" w:name="_GoBack"/>
      <w:bookmarkEnd w:id="0"/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Zarządu Województwa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Łódzkiego</w:t>
      </w:r>
    </w:p>
    <w:p w:rsidR="006B4165" w:rsidRDefault="006B4165" w:rsidP="006B4165">
      <w:pPr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6F6760">
        <w:rPr>
          <w:rFonts w:ascii="Arial" w:eastAsia="Times New Roman" w:hAnsi="Arial" w:cs="Arial"/>
          <w:bCs/>
          <w:sz w:val="18"/>
          <w:szCs w:val="18"/>
          <w:lang w:eastAsia="pl-PL"/>
        </w:rPr>
        <w:t>z dnia</w:t>
      </w:r>
      <w:r w:rsidR="0002198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4380C">
        <w:rPr>
          <w:rFonts w:ascii="Arial" w:eastAsia="Times New Roman" w:hAnsi="Arial" w:cs="Arial"/>
          <w:bCs/>
          <w:sz w:val="18"/>
          <w:szCs w:val="18"/>
          <w:lang w:eastAsia="pl-PL"/>
        </w:rPr>
        <w:t>26.10.</w:t>
      </w:r>
      <w:r w:rsidR="000678A3">
        <w:rPr>
          <w:rFonts w:ascii="Arial" w:eastAsia="Times New Roman" w:hAnsi="Arial" w:cs="Arial"/>
          <w:bCs/>
          <w:sz w:val="18"/>
          <w:szCs w:val="18"/>
          <w:lang w:eastAsia="pl-PL"/>
        </w:rPr>
        <w:t>2016 r.</w:t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B4165" w:rsidRDefault="006B4165" w:rsidP="006B4165">
      <w:pPr>
        <w:jc w:val="center"/>
        <w:rPr>
          <w:rFonts w:ascii="Arial" w:hAnsi="Arial" w:cs="Arial"/>
          <w:szCs w:val="24"/>
        </w:rPr>
      </w:pPr>
    </w:p>
    <w:p w:rsidR="006B4165" w:rsidRDefault="006B4165" w:rsidP="006B4165">
      <w:pPr>
        <w:rPr>
          <w:rFonts w:ascii="Arial" w:hAnsi="Arial" w:cs="Arial"/>
          <w:szCs w:val="24"/>
        </w:rPr>
      </w:pPr>
    </w:p>
    <w:p w:rsidR="006B4165" w:rsidRPr="00323016" w:rsidRDefault="006B4165" w:rsidP="006B4165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b/>
          <w:szCs w:val="24"/>
        </w:rPr>
        <w:t>Formularz zgłaszania uwag i wniosków</w:t>
      </w:r>
      <w:r w:rsidRPr="00323016">
        <w:rPr>
          <w:rFonts w:ascii="Arial" w:hAnsi="Arial" w:cs="Arial"/>
          <w:szCs w:val="24"/>
        </w:rPr>
        <w:t xml:space="preserve"> </w:t>
      </w:r>
    </w:p>
    <w:p w:rsidR="006B4165" w:rsidRPr="00323016" w:rsidRDefault="006B4165" w:rsidP="006B4165">
      <w:pPr>
        <w:jc w:val="center"/>
        <w:rPr>
          <w:rFonts w:ascii="Arial" w:hAnsi="Arial" w:cs="Arial"/>
          <w:szCs w:val="24"/>
        </w:rPr>
      </w:pPr>
      <w:r w:rsidRPr="00323016">
        <w:rPr>
          <w:rFonts w:ascii="Arial" w:hAnsi="Arial" w:cs="Arial"/>
          <w:szCs w:val="24"/>
        </w:rPr>
        <w:t xml:space="preserve">do projektu </w:t>
      </w:r>
      <w:r w:rsidR="001665E0" w:rsidRPr="001665E0">
        <w:rPr>
          <w:rFonts w:ascii="Arial" w:hAnsi="Arial" w:cs="Arial"/>
          <w:szCs w:val="24"/>
        </w:rPr>
        <w:t xml:space="preserve">aktualizowanej </w:t>
      </w:r>
      <w:r w:rsidR="005A2A15">
        <w:rPr>
          <w:rFonts w:ascii="Arial" w:hAnsi="Arial" w:cs="Arial"/>
          <w:szCs w:val="24"/>
        </w:rPr>
        <w:t>„</w:t>
      </w:r>
      <w:r w:rsidR="005A2A15" w:rsidRPr="00ED1A6B">
        <w:rPr>
          <w:rFonts w:ascii="Arial" w:hAnsi="Arial" w:cs="Arial"/>
          <w:szCs w:val="24"/>
        </w:rPr>
        <w:t>Wojewódzkiej Strategii w zakresie Pol</w:t>
      </w:r>
      <w:r w:rsidR="005A2A15">
        <w:rPr>
          <w:rFonts w:ascii="Arial" w:hAnsi="Arial" w:cs="Arial"/>
          <w:szCs w:val="24"/>
        </w:rPr>
        <w:t>ityki Społecznej na lata </w:t>
      </w:r>
      <w:r w:rsidR="005A2A15" w:rsidRPr="00ED1A6B">
        <w:rPr>
          <w:rFonts w:ascii="Arial" w:hAnsi="Arial" w:cs="Arial"/>
          <w:szCs w:val="24"/>
        </w:rPr>
        <w:t>2007-2020</w:t>
      </w:r>
      <w:r w:rsidR="005A2A15">
        <w:rPr>
          <w:rFonts w:ascii="Arial" w:hAnsi="Arial" w:cs="Arial"/>
          <w:szCs w:val="24"/>
        </w:rPr>
        <w:t>”</w:t>
      </w:r>
    </w:p>
    <w:p w:rsidR="006B4165" w:rsidRPr="006225C2" w:rsidRDefault="006B4165" w:rsidP="006B4165">
      <w:pPr>
        <w:jc w:val="center"/>
        <w:rPr>
          <w:rFonts w:ascii="Arial" w:hAnsi="Arial" w:cs="Arial"/>
          <w:sz w:val="20"/>
          <w:szCs w:val="20"/>
        </w:rPr>
      </w:pPr>
    </w:p>
    <w:p w:rsidR="006B4165" w:rsidRPr="006225C2" w:rsidRDefault="006B4165" w:rsidP="006B4165">
      <w:pPr>
        <w:jc w:val="center"/>
        <w:rPr>
          <w:rFonts w:ascii="Arial" w:hAnsi="Arial" w:cs="Arial"/>
          <w:sz w:val="20"/>
          <w:szCs w:val="20"/>
        </w:rPr>
      </w:pPr>
    </w:p>
    <w:p w:rsidR="006B4165" w:rsidRPr="006B4165" w:rsidRDefault="006B4165" w:rsidP="006B416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B4165">
        <w:rPr>
          <w:rFonts w:ascii="Arial" w:hAnsi="Arial" w:cs="Arial"/>
          <w:sz w:val="24"/>
          <w:szCs w:val="24"/>
        </w:rPr>
        <w:t>Informacja o zgłaszającym</w:t>
      </w:r>
    </w:p>
    <w:p w:rsidR="006B4165" w:rsidRPr="006B4165" w:rsidRDefault="006B4165" w:rsidP="006B4165">
      <w:pPr>
        <w:pStyle w:val="Akapitzlist"/>
        <w:spacing w:after="120" w:line="240" w:lineRule="auto"/>
        <w:ind w:left="71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B4165" w:rsidRPr="006B4165" w:rsidTr="006B4165">
        <w:trPr>
          <w:trHeight w:hRule="exact" w:val="855"/>
          <w:jc w:val="center"/>
        </w:trPr>
        <w:tc>
          <w:tcPr>
            <w:tcW w:w="4077" w:type="dxa"/>
          </w:tcPr>
          <w:p w:rsidR="006B4165" w:rsidRPr="006B4165" w:rsidRDefault="006B4165" w:rsidP="0039409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 xml:space="preserve">Nazwa </w:t>
            </w:r>
            <w:r w:rsidR="0039409A">
              <w:rPr>
                <w:rFonts w:ascii="Arial" w:hAnsi="Arial" w:cs="Arial"/>
                <w:szCs w:val="24"/>
              </w:rPr>
              <w:t>podmiotu zgłaszającego:</w:t>
            </w:r>
          </w:p>
        </w:tc>
        <w:tc>
          <w:tcPr>
            <w:tcW w:w="4395" w:type="dxa"/>
          </w:tcPr>
          <w:p w:rsidR="006B4165" w:rsidRPr="006B4165" w:rsidRDefault="001665E0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4165" w:rsidRPr="006B4165" w:rsidTr="006B4165">
        <w:trPr>
          <w:trHeight w:hRule="exact" w:val="839"/>
          <w:jc w:val="center"/>
        </w:trPr>
        <w:tc>
          <w:tcPr>
            <w:tcW w:w="4077" w:type="dxa"/>
          </w:tcPr>
          <w:p w:rsidR="006B4165" w:rsidRPr="006B4165" w:rsidRDefault="006B4165" w:rsidP="0039409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Adres</w:t>
            </w:r>
            <w:r w:rsidR="0039409A">
              <w:rPr>
                <w:rFonts w:ascii="Arial" w:hAnsi="Arial" w:cs="Arial"/>
                <w:szCs w:val="24"/>
              </w:rPr>
              <w:t xml:space="preserve"> podmiotu</w:t>
            </w:r>
            <w:r w:rsidRPr="006B416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6B4165" w:rsidRPr="006B4165" w:rsidTr="006B4165">
        <w:trPr>
          <w:trHeight w:hRule="exact" w:val="851"/>
          <w:jc w:val="center"/>
        </w:trPr>
        <w:tc>
          <w:tcPr>
            <w:tcW w:w="4077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Telefon kontaktowy: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6B4165" w:rsidRPr="006B4165" w:rsidTr="006B4165">
        <w:trPr>
          <w:trHeight w:hRule="exact" w:val="565"/>
          <w:jc w:val="center"/>
        </w:trPr>
        <w:tc>
          <w:tcPr>
            <w:tcW w:w="4077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  <w:r w:rsidRPr="006B4165">
              <w:rPr>
                <w:rFonts w:ascii="Arial" w:hAnsi="Arial" w:cs="Arial"/>
                <w:szCs w:val="24"/>
              </w:rPr>
              <w:t>E-mail:</w:t>
            </w:r>
          </w:p>
        </w:tc>
        <w:tc>
          <w:tcPr>
            <w:tcW w:w="4395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6B4165" w:rsidRPr="006B4165" w:rsidRDefault="006B4165" w:rsidP="006B4165">
      <w:pPr>
        <w:rPr>
          <w:rFonts w:ascii="Arial" w:hAnsi="Arial" w:cs="Arial"/>
          <w:szCs w:val="24"/>
        </w:rPr>
      </w:pPr>
    </w:p>
    <w:p w:rsidR="006B4165" w:rsidRPr="006B4165" w:rsidRDefault="006B4165" w:rsidP="006B4165">
      <w:pPr>
        <w:rPr>
          <w:rFonts w:ascii="Arial" w:hAnsi="Arial" w:cs="Arial"/>
          <w:sz w:val="20"/>
          <w:szCs w:val="20"/>
        </w:rPr>
      </w:pPr>
    </w:p>
    <w:p w:rsidR="006B4165" w:rsidRPr="006B4165" w:rsidRDefault="006B4165" w:rsidP="006B4165">
      <w:pPr>
        <w:pStyle w:val="Akapitzlist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B4165">
        <w:rPr>
          <w:rFonts w:ascii="Arial" w:hAnsi="Arial" w:cs="Arial"/>
          <w:sz w:val="24"/>
          <w:szCs w:val="24"/>
        </w:rPr>
        <w:t>Zgłaszane uwagi i wnioski</w:t>
      </w: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135"/>
        <w:gridCol w:w="2840"/>
        <w:gridCol w:w="1211"/>
        <w:gridCol w:w="1767"/>
        <w:gridCol w:w="2726"/>
      </w:tblGrid>
      <w:tr w:rsidR="006B4165" w:rsidRPr="006B4165" w:rsidTr="006B4165">
        <w:trPr>
          <w:jc w:val="center"/>
        </w:trPr>
        <w:tc>
          <w:tcPr>
            <w:tcW w:w="570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136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Strona</w:t>
            </w:r>
          </w:p>
        </w:tc>
        <w:tc>
          <w:tcPr>
            <w:tcW w:w="2840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Fragment tekstu/tabeli/rozdziału, do którego odnosi się uwaga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Treść uwagi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Propozycja zapisu</w:t>
            </w:r>
          </w:p>
        </w:tc>
        <w:tc>
          <w:tcPr>
            <w:tcW w:w="2729" w:type="dxa"/>
            <w:shd w:val="pct12" w:color="auto" w:fill="auto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6B4165">
              <w:rPr>
                <w:rFonts w:ascii="Arial" w:hAnsi="Arial" w:cs="Arial"/>
                <w:b/>
                <w:szCs w:val="24"/>
              </w:rPr>
              <w:t>Uzasadnienie wniesienia uwagi</w:t>
            </w:r>
          </w:p>
        </w:tc>
      </w:tr>
      <w:tr w:rsidR="006B4165" w:rsidRP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29" w:type="dxa"/>
          </w:tcPr>
          <w:p w:rsidR="006B4165" w:rsidRPr="006B4165" w:rsidRDefault="006B4165" w:rsidP="006B416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  <w:tr w:rsidR="006B4165" w:rsidTr="006B4165">
        <w:trPr>
          <w:trHeight w:val="567"/>
          <w:jc w:val="center"/>
        </w:trPr>
        <w:tc>
          <w:tcPr>
            <w:tcW w:w="57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136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840" w:type="dxa"/>
          </w:tcPr>
          <w:p w:rsidR="006B4165" w:rsidRPr="00120EE1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729" w:type="dxa"/>
          </w:tcPr>
          <w:p w:rsidR="006B4165" w:rsidRPr="00AC551A" w:rsidRDefault="006B4165" w:rsidP="006B4165">
            <w:pPr>
              <w:tabs>
                <w:tab w:val="center" w:pos="4536"/>
                <w:tab w:val="right" w:pos="9072"/>
              </w:tabs>
            </w:pPr>
          </w:p>
        </w:tc>
      </w:tr>
    </w:tbl>
    <w:p w:rsidR="006B4165" w:rsidRPr="006B4165" w:rsidRDefault="006B4165" w:rsidP="006B4165"/>
    <w:p w:rsidR="006B4165" w:rsidRDefault="006B4165" w:rsidP="006B4165"/>
    <w:p w:rsidR="006B4165" w:rsidRDefault="006B4165" w:rsidP="006B4165"/>
    <w:p w:rsidR="006B4165" w:rsidRDefault="006B4165" w:rsidP="006B4165"/>
    <w:p w:rsidR="006B4165" w:rsidRDefault="006B4165" w:rsidP="006B4165">
      <w:pPr>
        <w:tabs>
          <w:tab w:val="left" w:pos="7425"/>
        </w:tabs>
        <w:jc w:val="right"/>
      </w:pPr>
      <w:r>
        <w:t>……………………………………</w:t>
      </w:r>
    </w:p>
    <w:p w:rsidR="00AE10F6" w:rsidRPr="006B4165" w:rsidRDefault="006B4165" w:rsidP="006B4165">
      <w:pPr>
        <w:tabs>
          <w:tab w:val="left" w:pos="742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/podpis osoby reprezentującej/</w:t>
      </w:r>
    </w:p>
    <w:sectPr w:rsidR="00AE10F6" w:rsidRPr="006B4165" w:rsidSect="006B416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4B" w:rsidRDefault="0026384B" w:rsidP="00D26FDF">
      <w:r>
        <w:separator/>
      </w:r>
    </w:p>
  </w:endnote>
  <w:endnote w:type="continuationSeparator" w:id="0">
    <w:p w:rsidR="0026384B" w:rsidRDefault="0026384B" w:rsidP="00D2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4B" w:rsidRDefault="0026384B" w:rsidP="00D26FDF">
      <w:r>
        <w:separator/>
      </w:r>
    </w:p>
  </w:footnote>
  <w:footnote w:type="continuationSeparator" w:id="0">
    <w:p w:rsidR="0026384B" w:rsidRDefault="0026384B" w:rsidP="00D2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DF" w:rsidRDefault="001665E0">
    <w:pPr>
      <w:pStyle w:val="Nagwek"/>
    </w:pPr>
    <w:r>
      <w:rPr>
        <w:noProof/>
        <w:lang w:eastAsia="pl-PL"/>
      </w:rPr>
      <w:drawing>
        <wp:inline distT="0" distB="0" distL="0" distR="0">
          <wp:extent cx="5762625" cy="723900"/>
          <wp:effectExtent l="0" t="0" r="9525" b="0"/>
          <wp:docPr id="1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FDF" w:rsidRDefault="00D26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B"/>
    <w:rsid w:val="0002198D"/>
    <w:rsid w:val="000678A3"/>
    <w:rsid w:val="001665E0"/>
    <w:rsid w:val="0026384B"/>
    <w:rsid w:val="0039409A"/>
    <w:rsid w:val="003A3E14"/>
    <w:rsid w:val="005A2A15"/>
    <w:rsid w:val="006B4165"/>
    <w:rsid w:val="00791254"/>
    <w:rsid w:val="007A6EBC"/>
    <w:rsid w:val="00865DF4"/>
    <w:rsid w:val="009B0A84"/>
    <w:rsid w:val="00AE10F6"/>
    <w:rsid w:val="00C4380C"/>
    <w:rsid w:val="00D26FDF"/>
    <w:rsid w:val="00F76927"/>
    <w:rsid w:val="00FA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5C865E"/>
  <w15:docId w15:val="{260001FE-1CC1-4865-AB61-AD25960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B4165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paragraph" w:styleId="Akapitzlist">
    <w:name w:val="List Paragraph"/>
    <w:basedOn w:val="Normalny"/>
    <w:uiPriority w:val="34"/>
    <w:qFormat/>
    <w:rsid w:val="006B416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6B41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2946E-36F0-4F8F-AE4D-2611E31D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Rydz</dc:creator>
  <cp:keywords/>
  <dc:description/>
  <cp:lastModifiedBy>Obserwatorium</cp:lastModifiedBy>
  <cp:revision>6</cp:revision>
  <dcterms:created xsi:type="dcterms:W3CDTF">2016-09-28T10:06:00Z</dcterms:created>
  <dcterms:modified xsi:type="dcterms:W3CDTF">2016-10-27T07:30:00Z</dcterms:modified>
</cp:coreProperties>
</file>